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EE4D55" w:rsidTr="00FE4CC9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EE4D55" w:rsidRPr="00ED6528" w:rsidRDefault="00EE4D55" w:rsidP="00FE4CC9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ED6528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 xml:space="preserve">University of Baghdad </w:t>
            </w:r>
          </w:p>
        </w:tc>
      </w:tr>
      <w:tr w:rsidR="00EE4D55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557447" w:rsidRDefault="00EE4D55" w:rsidP="00FE4CC9">
            <w:pPr>
              <w:tabs>
                <w:tab w:val="left" w:pos="130"/>
              </w:tabs>
              <w:jc w:val="both"/>
              <w:rPr>
                <w:rFonts w:ascii="Times New Roman" w:hAnsi="Times New Roman"/>
                <w:b/>
                <w:bCs/>
                <w:lang w:val="en-US" w:bidi="ar-IQ"/>
              </w:rPr>
            </w:pPr>
            <w:r w:rsidRPr="00557447">
              <w:rPr>
                <w:rFonts w:ascii="Times New Roman" w:hAnsi="Times New Roman"/>
                <w:b/>
                <w:bCs/>
                <w:lang w:val="en-US" w:bidi="ar-IQ"/>
              </w:rPr>
              <w:tab/>
            </w:r>
            <w:r w:rsidRPr="00557447">
              <w:rPr>
                <w:rFonts w:ascii="Times New Roman" w:hAnsi="Times New Roman"/>
                <w:b/>
                <w:bCs/>
                <w:rtl/>
                <w:lang w:val="en-US"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E4D55" w:rsidRPr="007B7D2F" w:rsidTr="00FE4CC9">
        <w:trPr>
          <w:trHeight w:hRule="exact" w:val="570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65453E" w:rsidP="00FE4CC9">
            <w:pPr>
              <w:rPr>
                <w:lang w:val="en-US" w:bidi="ar-IQ"/>
              </w:rPr>
            </w:pPr>
            <w:r w:rsidRPr="0065453E">
              <w:rPr>
                <w:rFonts w:hint="cs"/>
                <w:b/>
                <w:bCs/>
                <w:rtl/>
                <w:lang w:val="en-US" w:bidi="ar-IQ"/>
              </w:rPr>
              <w:t>قسم</w:t>
            </w:r>
            <w:r w:rsidRPr="0065453E">
              <w:rPr>
                <w:b/>
                <w:bCs/>
                <w:rtl/>
                <w:lang w:val="en-US" w:bidi="ar-IQ"/>
              </w:rPr>
              <w:t xml:space="preserve"> </w:t>
            </w:r>
            <w:r w:rsidR="00E40914">
              <w:rPr>
                <w:rFonts w:hint="cs"/>
                <w:b/>
                <w:bCs/>
                <w:rtl/>
                <w:lang w:val="en-US" w:bidi="ar-IQ"/>
              </w:rPr>
              <w:t>البستنة وهندسة الحدائق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E4D55" w:rsidRPr="00AC791C" w:rsidTr="00FE4CC9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E40914" w:rsidP="00FE4CC9">
            <w:pPr>
              <w:rPr>
                <w:lang w:val="en-US" w:bidi="ar-IQ"/>
              </w:rPr>
            </w:pPr>
            <w:r w:rsidRPr="00E40914">
              <w:rPr>
                <w:rFonts w:hint="cs"/>
                <w:b/>
                <w:bCs/>
                <w:rtl/>
                <w:lang w:val="en-US" w:bidi="ar-IQ"/>
              </w:rPr>
              <w:t>منار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عبد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فلحي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E4D55" w:rsidRPr="00AC791C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EE4D55" w:rsidP="00FE4CC9">
            <w:pPr>
              <w:bidi w:val="0"/>
              <w:rPr>
                <w:lang w:val="en-US"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E4D55" w:rsidRPr="00667392" w:rsidTr="00FE4CC9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 w:rsidRPr="00ED65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EE4D5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(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</w:t>
            </w:r>
            <w:r w:rsidR="00246766" w:rsidRPr="00246766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bidi="ar-IQ"/>
              </w:rPr>
              <w:t>√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)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 w:rsidRPr="00ED6528"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E4D55" w:rsidRPr="007B7D2F" w:rsidTr="00FE4CC9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EE4D55">
            <w:pPr>
              <w:bidi w:val="0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</w:t>
            </w:r>
            <w:r w:rsidR="00246766" w:rsidRPr="00246766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       PhD</w:t>
            </w:r>
            <w:r w:rsidRPr="00ED6528">
              <w:rPr>
                <w:rFonts w:hint="cs"/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FE4CC9">
            <w:pPr>
              <w:jc w:val="right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E4D55" w:rsidRPr="007B7D2F" w:rsidTr="00FE4CC9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E40914" w:rsidP="00FE4CC9">
            <w:pPr>
              <w:rPr>
                <w:b/>
                <w:bCs/>
                <w:rtl/>
                <w:lang w:val="en-US" w:bidi="ar-IQ"/>
              </w:rPr>
            </w:pPr>
            <w:r w:rsidRPr="00E40914">
              <w:rPr>
                <w:rFonts w:hint="cs"/>
                <w:b/>
                <w:bCs/>
                <w:rtl/>
                <w:lang w:val="en-US" w:bidi="ar-IQ"/>
              </w:rPr>
              <w:t>تأثير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اضافة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مادة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b/>
                <w:bCs/>
                <w:lang w:val="en-US" w:bidi="ar-IQ"/>
              </w:rPr>
              <w:t>Com sol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والرش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بكل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من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proofErr w:type="spellStart"/>
            <w:r w:rsidRPr="00E40914">
              <w:rPr>
                <w:b/>
                <w:bCs/>
                <w:lang w:val="en-US" w:bidi="ar-IQ"/>
              </w:rPr>
              <w:t>selabor</w:t>
            </w:r>
            <w:proofErr w:type="spellEnd"/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والزنك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في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بعض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الصفات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الخضرية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proofErr w:type="spellStart"/>
            <w:r w:rsidRPr="00E40914">
              <w:rPr>
                <w:rFonts w:hint="cs"/>
                <w:b/>
                <w:bCs/>
                <w:rtl/>
                <w:lang w:val="en-US" w:bidi="ar-IQ"/>
              </w:rPr>
              <w:t>والثمرية</w:t>
            </w:r>
            <w:proofErr w:type="spellEnd"/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للزيتون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صنف</w:t>
            </w:r>
            <w:r w:rsidRPr="00E40914">
              <w:rPr>
                <w:b/>
                <w:bCs/>
                <w:rtl/>
                <w:lang w:val="en-US" w:bidi="ar-IQ"/>
              </w:rPr>
              <w:t xml:space="preserve"> </w:t>
            </w:r>
            <w:r w:rsidRPr="00E40914">
              <w:rPr>
                <w:rFonts w:hint="cs"/>
                <w:b/>
                <w:bCs/>
                <w:rtl/>
                <w:lang w:val="en-US" w:bidi="ar-IQ"/>
              </w:rPr>
              <w:t>نبالي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E4D55" w:rsidRPr="007B7D2F" w:rsidTr="00FE4CC9">
        <w:trPr>
          <w:trHeight w:hRule="exact" w:val="432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E40914" w:rsidP="00E40914">
            <w:pPr>
              <w:tabs>
                <w:tab w:val="left" w:pos="4843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26/1/2016</w:t>
            </w:r>
            <w:bookmarkStart w:id="0" w:name="_GoBack"/>
            <w:bookmarkEnd w:id="0"/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E4D55" w:rsidRPr="007B7D2F" w:rsidTr="00FE4CC9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E40914" w:rsidRPr="00E40914" w:rsidRDefault="00E40914" w:rsidP="00E40914">
            <w:pPr>
              <w:rPr>
                <w:sz w:val="20"/>
                <w:szCs w:val="20"/>
                <w:rtl/>
                <w:lang w:bidi="ar-IQ"/>
              </w:rPr>
            </w:pP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نفذت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خلال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موسمي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النمو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2014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2015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اشجار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الزيتون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صنف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نبالي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بعمر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15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سنة</w:t>
            </w:r>
            <w:proofErr w:type="gramStart"/>
            <w:r w:rsidRPr="00E40914">
              <w:rPr>
                <w:sz w:val="20"/>
                <w:szCs w:val="20"/>
                <w:rtl/>
                <w:lang w:bidi="ar-IQ"/>
              </w:rPr>
              <w:t xml:space="preserve"> ,</w:t>
            </w:r>
            <w:proofErr w:type="gram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وذلك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بأضافة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المغذي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العضوي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sz w:val="20"/>
                <w:szCs w:val="20"/>
                <w:lang w:bidi="ar-IQ"/>
              </w:rPr>
              <w:t>Com sol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الاشجار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بالتراكيز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 0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5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10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E40914">
              <w:rPr>
                <w:sz w:val="20"/>
                <w:szCs w:val="20"/>
                <w:rtl/>
                <w:lang w:bidi="ar-IQ"/>
              </w:rPr>
              <w:t>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E40914">
              <w:rPr>
                <w:sz w:val="20"/>
                <w:szCs w:val="20"/>
                <w:rtl/>
                <w:lang w:bidi="ar-IQ"/>
              </w:rPr>
              <w:t>-1 .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والرش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ثلاث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مرات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بكل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كبريتات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الزنك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ومادة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اﻟ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sz w:val="20"/>
                <w:szCs w:val="20"/>
                <w:lang w:bidi="ar-IQ"/>
              </w:rPr>
              <w:t>Selabor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بتركيزي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2.5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5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غم</w:t>
            </w:r>
            <w:r w:rsidRPr="00E40914">
              <w:rPr>
                <w:sz w:val="20"/>
                <w:szCs w:val="20"/>
                <w:rtl/>
                <w:lang w:bidi="ar-IQ"/>
              </w:rPr>
              <w:t>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-1 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2.5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5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E40914">
              <w:rPr>
                <w:sz w:val="20"/>
                <w:szCs w:val="20"/>
                <w:rtl/>
                <w:lang w:bidi="ar-IQ"/>
              </w:rPr>
              <w:t>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للمادتين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بالتتابع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فضلاً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الرش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بالماء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فقط</w:t>
            </w:r>
            <w:r w:rsidRPr="00E40914">
              <w:rPr>
                <w:sz w:val="20"/>
                <w:szCs w:val="20"/>
                <w:rtl/>
                <w:lang w:bidi="ar-IQ"/>
              </w:rPr>
              <w:t>,</w:t>
            </w:r>
            <w:proofErr w:type="gram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بهدف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تحسين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الصفات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الخضرية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والثمرية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ونسبة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الزيت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الثمار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نفذت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تجربة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عاملية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(3× 5)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ضمن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تصميم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القطاعات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العشوائية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الكاملة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بثلاث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مكررات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ويمكن</w:t>
            </w:r>
            <w:proofErr w:type="gram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تلخيص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النتائج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بما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يلي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:-</w:t>
            </w:r>
          </w:p>
          <w:p w:rsidR="00E40914" w:rsidRPr="00E40914" w:rsidRDefault="00E40914" w:rsidP="00E40914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E40914">
              <w:rPr>
                <w:sz w:val="20"/>
                <w:szCs w:val="20"/>
                <w:rtl/>
                <w:lang w:bidi="ar-IQ"/>
              </w:rPr>
              <w:t xml:space="preserve">1-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أثر</w:t>
            </w:r>
            <w:proofErr w:type="gram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المغذي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العضوي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sz w:val="20"/>
                <w:szCs w:val="20"/>
                <w:lang w:bidi="ar-IQ"/>
              </w:rPr>
              <w:t>Com sol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معظم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الصفات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ٳذ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أعطى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التركيز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5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كل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مساحة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الورقة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طول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الفرع</w:t>
            </w:r>
            <w:r w:rsidRPr="00E40914">
              <w:rPr>
                <w:sz w:val="20"/>
                <w:szCs w:val="20"/>
                <w:rtl/>
                <w:lang w:bidi="ar-IQ"/>
              </w:rPr>
              <w:t>,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النسبة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المئوية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للمادة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الجافة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الكلوروفيل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الكلي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الاوليروبين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الزيت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والفينولات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الثمار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بنسب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(20.92,  32.11%)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>( 40.98 , 41.62%)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>( 29.37 , 14.51% )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>( 40.67 , 26.43% )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((%58.51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(43.07 , 13.28%) ( (65.66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(90.28 %)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للصفات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ولموسمي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التوالي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فيما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ازداد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النتروجين</w:t>
            </w:r>
            <w:proofErr w:type="gramStart"/>
            <w:r w:rsidRPr="00E40914">
              <w:rPr>
                <w:sz w:val="20"/>
                <w:szCs w:val="20"/>
                <w:rtl/>
                <w:lang w:bidi="ar-IQ"/>
              </w:rPr>
              <w:t xml:space="preserve"> ,</w:t>
            </w:r>
            <w:proofErr w:type="gramEnd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الفسفور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البوتاسيوم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الزنك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والبورون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الاوراق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معنويا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ولاسيما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التركيز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10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الذي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عمل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عدد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الازهار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نورة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-1 </w:t>
            </w:r>
            <w:proofErr w:type="gramStart"/>
            <w:r w:rsidRPr="00E40914">
              <w:rPr>
                <w:sz w:val="20"/>
                <w:szCs w:val="20"/>
                <w:rtl/>
                <w:lang w:bidi="ar-IQ"/>
              </w:rPr>
              <w:t>,</w:t>
            </w:r>
            <w:proofErr w:type="gram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ونسبة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العقد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ووزن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الثمرة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ونسبة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اللب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/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النواة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والحاصل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بنسب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(10.31 ,14.98%)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(28.11 , 28.95%)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(11.99,17.20) , (39.68, 24.94%)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(26.88 ,49.88%)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لموسمي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البحث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التوالي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E40914" w:rsidRPr="00E40914" w:rsidRDefault="00E40914" w:rsidP="00E40914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E40914">
              <w:rPr>
                <w:sz w:val="20"/>
                <w:szCs w:val="20"/>
                <w:rtl/>
                <w:lang w:bidi="ar-IQ"/>
              </w:rPr>
              <w:t xml:space="preserve">2-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تباين</w:t>
            </w:r>
            <w:proofErr w:type="gram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تأثير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الرش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بكبريتات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الزنك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والمغذي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sz w:val="20"/>
                <w:szCs w:val="20"/>
                <w:lang w:bidi="ar-IQ"/>
              </w:rPr>
              <w:t>Selabor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تبعاً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لنوع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الصفة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والتركيز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المستعمل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ومع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ذلك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فقد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أدت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معاملات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الرش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كافة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حصول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الصفات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الخضرية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والثمرية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بالقياس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معاملة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الرش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بالماء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فقط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E40914" w:rsidRPr="00E40914" w:rsidRDefault="00E40914" w:rsidP="00E40914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E40914">
              <w:rPr>
                <w:sz w:val="20"/>
                <w:szCs w:val="20"/>
                <w:rtl/>
                <w:lang w:bidi="ar-IQ"/>
              </w:rPr>
              <w:t xml:space="preserve">3-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أثر</w:t>
            </w:r>
            <w:proofErr w:type="gram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تداخل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أﻟ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sz w:val="20"/>
                <w:szCs w:val="20"/>
                <w:lang w:bidi="ar-IQ"/>
              </w:rPr>
              <w:t>com sol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كل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كبريتات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الزنك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واﻟ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sz w:val="20"/>
                <w:szCs w:val="20"/>
                <w:lang w:bidi="ar-IQ"/>
              </w:rPr>
              <w:t>Selabor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معنوياً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معظم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الصفات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قيد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ٳذ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5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E40914">
              <w:rPr>
                <w:sz w:val="20"/>
                <w:szCs w:val="20"/>
                <w:rtl/>
                <w:lang w:bidi="ar-IQ"/>
              </w:rPr>
              <w:t>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E40914">
              <w:rPr>
                <w:sz w:val="20"/>
                <w:szCs w:val="20"/>
                <w:lang w:bidi="ar-IQ"/>
              </w:rPr>
              <w:t>Com sol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2.5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E40914">
              <w:rPr>
                <w:sz w:val="20"/>
                <w:szCs w:val="20"/>
                <w:rtl/>
                <w:lang w:bidi="ar-IQ"/>
              </w:rPr>
              <w:t>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-1 </w:t>
            </w:r>
            <w:proofErr w:type="spellStart"/>
            <w:r w:rsidRPr="00E40914">
              <w:rPr>
                <w:sz w:val="20"/>
                <w:szCs w:val="20"/>
                <w:lang w:bidi="ar-IQ"/>
              </w:rPr>
              <w:t>Selabor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أعلى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القيم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لكل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مساحة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الورقة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وطول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الفرع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والمادة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الجافة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والكلوروفيل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lang w:bidi="ar-IQ"/>
              </w:rPr>
              <w:t>N,P,K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ونسبة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الزيت</w:t>
            </w:r>
          </w:p>
          <w:p w:rsidR="00E40914" w:rsidRPr="00E40914" w:rsidRDefault="00E40914" w:rsidP="00E40914">
            <w:pPr>
              <w:rPr>
                <w:sz w:val="20"/>
                <w:szCs w:val="20"/>
                <w:rtl/>
                <w:lang w:bidi="ar-IQ"/>
              </w:rPr>
            </w:pPr>
          </w:p>
          <w:p w:rsidR="00E40914" w:rsidRPr="00E40914" w:rsidRDefault="00E40914" w:rsidP="00E40914">
            <w:pPr>
              <w:rPr>
                <w:sz w:val="20"/>
                <w:szCs w:val="20"/>
                <w:rtl/>
                <w:lang w:bidi="ar-IQ"/>
              </w:rPr>
            </w:pP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</w:p>
          <w:p w:rsidR="00E40914" w:rsidRPr="00E40914" w:rsidRDefault="00E40914" w:rsidP="00E40914">
            <w:pPr>
              <w:rPr>
                <w:sz w:val="20"/>
                <w:szCs w:val="20"/>
                <w:rtl/>
                <w:lang w:bidi="ar-IQ"/>
              </w:rPr>
            </w:pPr>
          </w:p>
          <w:p w:rsidR="00E40914" w:rsidRPr="00E40914" w:rsidRDefault="00E40914" w:rsidP="00E40914">
            <w:pPr>
              <w:rPr>
                <w:sz w:val="20"/>
                <w:szCs w:val="20"/>
                <w:rtl/>
                <w:lang w:bidi="ar-IQ"/>
              </w:rPr>
            </w:pPr>
            <w:proofErr w:type="gramStart"/>
            <w:r w:rsidRPr="00E40914">
              <w:rPr>
                <w:sz w:val="20"/>
                <w:szCs w:val="20"/>
                <w:rtl/>
                <w:lang w:bidi="ar-IQ"/>
              </w:rPr>
              <w:t>,</w:t>
            </w:r>
            <w:proofErr w:type="spellStart"/>
            <w:proofErr w:type="gramEnd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الفينولات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فيما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أدت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10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E40914">
              <w:rPr>
                <w:sz w:val="20"/>
                <w:szCs w:val="20"/>
                <w:rtl/>
                <w:lang w:bidi="ar-IQ"/>
              </w:rPr>
              <w:t>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E40914">
              <w:rPr>
                <w:sz w:val="20"/>
                <w:szCs w:val="20"/>
                <w:lang w:bidi="ar-IQ"/>
              </w:rPr>
              <w:t>Com sol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2.5 </w:t>
            </w:r>
            <w:proofErr w:type="gram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proofErr w:type="gramEnd"/>
            <w:r w:rsidRPr="00E40914">
              <w:rPr>
                <w:sz w:val="20"/>
                <w:szCs w:val="20"/>
                <w:rtl/>
                <w:lang w:bidi="ar-IQ"/>
              </w:rPr>
              <w:t xml:space="preserve">-1 </w:t>
            </w:r>
            <w:proofErr w:type="spellStart"/>
            <w:r w:rsidRPr="00E40914">
              <w:rPr>
                <w:sz w:val="20"/>
                <w:szCs w:val="20"/>
                <w:lang w:bidi="ar-IQ"/>
              </w:rPr>
              <w:t>Selabor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اعطاء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اعلى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القيم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العقد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حجم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الثمرة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,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نسبة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اللب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/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النواة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وكمية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الحاصل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أما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البورون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ومادة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الاوليروبين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فقد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أزداد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تركيزهما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معنويا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10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E40914">
              <w:rPr>
                <w:sz w:val="20"/>
                <w:szCs w:val="20"/>
                <w:rtl/>
                <w:lang w:bidi="ar-IQ"/>
              </w:rPr>
              <w:t>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-1 </w:t>
            </w:r>
            <w:r w:rsidRPr="00E40914">
              <w:rPr>
                <w:sz w:val="20"/>
                <w:szCs w:val="20"/>
                <w:lang w:bidi="ar-IQ"/>
              </w:rPr>
              <w:t>Com sol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مع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 5</w:t>
            </w:r>
            <w:proofErr w:type="gram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مل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.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لتر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-1 </w:t>
            </w:r>
            <w:proofErr w:type="spellStart"/>
            <w:r w:rsidRPr="00E40914">
              <w:rPr>
                <w:sz w:val="20"/>
                <w:szCs w:val="20"/>
                <w:lang w:bidi="ar-IQ"/>
              </w:rPr>
              <w:t>Selabor</w:t>
            </w:r>
            <w:proofErr w:type="spellEnd"/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وبنسبة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بلغت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( 48.97 , 60.38%)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E40914">
              <w:rPr>
                <w:sz w:val="20"/>
                <w:szCs w:val="20"/>
                <w:rtl/>
                <w:lang w:bidi="ar-IQ"/>
              </w:rPr>
              <w:t xml:space="preserve">( 462.257%) </w:t>
            </w:r>
            <w:r w:rsidRPr="00E40914">
              <w:rPr>
                <w:rFonts w:hint="cs"/>
                <w:sz w:val="20"/>
                <w:szCs w:val="20"/>
                <w:rtl/>
                <w:lang w:bidi="ar-IQ"/>
              </w:rPr>
              <w:t>بالتتابع</w:t>
            </w:r>
            <w:r w:rsidRPr="00E40914">
              <w:rPr>
                <w:sz w:val="20"/>
                <w:szCs w:val="20"/>
                <w:rtl/>
                <w:lang w:bidi="ar-IQ"/>
              </w:rPr>
              <w:t>.</w:t>
            </w:r>
          </w:p>
          <w:p w:rsidR="00EE4D55" w:rsidRPr="00037D93" w:rsidRDefault="00EE4D55" w:rsidP="00E40914">
            <w:pPr>
              <w:rPr>
                <w:sz w:val="20"/>
                <w:szCs w:val="20"/>
                <w:lang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 Abstract </w:t>
            </w:r>
            <w:r w:rsidRPr="00ED6528">
              <w:rPr>
                <w:rFonts w:ascii="Tahoma" w:hAnsi="Tahoma" w:cs="Tahoma" w:hint="cs"/>
                <w:rtl/>
                <w:lang w:val="en-US" w:bidi="ar-IQ"/>
              </w:rPr>
              <w:t xml:space="preserve">  </w:t>
            </w:r>
          </w:p>
        </w:tc>
      </w:tr>
    </w:tbl>
    <w:p w:rsidR="00EE4D55" w:rsidRDefault="00EE4D55" w:rsidP="00EE4D55">
      <w:pPr>
        <w:rPr>
          <w:lang w:bidi="ar-IQ"/>
        </w:rPr>
      </w:pPr>
    </w:p>
    <w:p w:rsidR="006C2885" w:rsidRDefault="000C4626" w:rsidP="00EE4D55"/>
    <w:sectPr w:rsidR="006C2885" w:rsidSect="0026686B">
      <w:headerReference w:type="default" r:id="rId7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26" w:rsidRDefault="000C4626">
      <w:r>
        <w:separator/>
      </w:r>
    </w:p>
  </w:endnote>
  <w:endnote w:type="continuationSeparator" w:id="0">
    <w:p w:rsidR="000C4626" w:rsidRDefault="000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26" w:rsidRDefault="000C4626">
      <w:r>
        <w:separator/>
      </w:r>
    </w:p>
  </w:footnote>
  <w:footnote w:type="continuationSeparator" w:id="0">
    <w:p w:rsidR="000C4626" w:rsidRDefault="000C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AB51E6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609B"/>
    <w:multiLevelType w:val="hybridMultilevel"/>
    <w:tmpl w:val="79D8DAB4"/>
    <w:lvl w:ilvl="0" w:tplc="9E8E3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5"/>
    <w:rsid w:val="00024E6A"/>
    <w:rsid w:val="000C4626"/>
    <w:rsid w:val="001505C7"/>
    <w:rsid w:val="00246766"/>
    <w:rsid w:val="0065453E"/>
    <w:rsid w:val="00A672D1"/>
    <w:rsid w:val="00AB51E6"/>
    <w:rsid w:val="00DC72FF"/>
    <w:rsid w:val="00E40914"/>
    <w:rsid w:val="00E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EA68-466C-4D21-B6BB-FFB515D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E4D55"/>
  </w:style>
  <w:style w:type="character" w:customStyle="1" w:styleId="shorttext">
    <w:name w:val="short_text"/>
    <w:basedOn w:val="DefaultParagraphFont"/>
    <w:rsid w:val="00EE4D55"/>
  </w:style>
  <w:style w:type="paragraph" w:styleId="Header">
    <w:name w:val="header"/>
    <w:basedOn w:val="Normal"/>
    <w:link w:val="HeaderChar"/>
    <w:uiPriority w:val="99"/>
    <w:semiHidden/>
    <w:unhideWhenUsed/>
    <w:rsid w:val="00EE4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55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2017-03-11T12:38:00Z</dcterms:created>
  <dcterms:modified xsi:type="dcterms:W3CDTF">2017-03-11T12:38:00Z</dcterms:modified>
</cp:coreProperties>
</file>